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3" w:rsidRDefault="00F16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Планирование на неделю старшая компенсирующая группа.</w:t>
      </w:r>
    </w:p>
    <w:p w:rsidR="00F16EC7" w:rsidRDefault="00F16EC7" w:rsidP="00F16E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с 06.04 -10.04.2020г.</w:t>
      </w:r>
    </w:p>
    <w:p w:rsidR="00F16EC7" w:rsidRPr="00F16EC7" w:rsidRDefault="00F16EC7" w:rsidP="00F16EC7">
      <w:pPr>
        <w:rPr>
          <w:rFonts w:ascii="Times New Roman" w:hAnsi="Times New Roman" w:cs="Times New Roman"/>
          <w:b/>
          <w:sz w:val="28"/>
          <w:szCs w:val="28"/>
        </w:rPr>
      </w:pPr>
      <w:r w:rsidRPr="00F16EC7">
        <w:rPr>
          <w:rFonts w:ascii="Times New Roman" w:hAnsi="Times New Roman" w:cs="Times New Roman"/>
          <w:b/>
          <w:sz w:val="28"/>
          <w:szCs w:val="28"/>
        </w:rPr>
        <w:t>Рисование  « Весна пришла»</w:t>
      </w:r>
    </w:p>
    <w:p w:rsidR="00F16EC7" w:rsidRDefault="008A2BB6" w:rsidP="00F16EC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16EC7" w:rsidRPr="002B22A0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https://nsportal.ru/detskiy-sad/risovanie/2020/01/06/konspekt-zanyatiya-v-starshey-gruppe-po-risovaniyu-vesna-prishla</w:t>
        </w:r>
      </w:hyperlink>
    </w:p>
    <w:p w:rsidR="00F16EC7" w:rsidRDefault="00F16EC7" w:rsidP="00F16E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6EC7" w:rsidRPr="00F16EC7" w:rsidRDefault="00F16EC7" w:rsidP="00F16EC7">
      <w:pPr>
        <w:rPr>
          <w:rFonts w:ascii="Times New Roman" w:hAnsi="Times New Roman" w:cs="Times New Roman"/>
          <w:b/>
          <w:sz w:val="28"/>
          <w:szCs w:val="28"/>
        </w:rPr>
      </w:pPr>
      <w:r w:rsidRPr="00F16EC7">
        <w:rPr>
          <w:rFonts w:ascii="Times New Roman" w:hAnsi="Times New Roman" w:cs="Times New Roman"/>
          <w:b/>
          <w:sz w:val="28"/>
          <w:szCs w:val="28"/>
        </w:rPr>
        <w:t>Лепка « Трактор едет по полю»</w:t>
      </w:r>
    </w:p>
    <w:p w:rsidR="00F16EC7" w:rsidRDefault="008A2BB6" w:rsidP="00F16EC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16EC7" w:rsidRPr="002B22A0">
          <w:rPr>
            <w:rStyle w:val="a3"/>
            <w:rFonts w:ascii="Times New Roman" w:hAnsi="Times New Roman" w:cs="Times New Roman"/>
            <w:sz w:val="28"/>
            <w:szCs w:val="28"/>
          </w:rPr>
          <w:t>https://podelki-sovy.ru/materialy/plastilin/traktor-iz-plastilina</w:t>
        </w:r>
      </w:hyperlink>
    </w:p>
    <w:p w:rsidR="00F16EC7" w:rsidRPr="0053600A" w:rsidRDefault="00F16EC7" w:rsidP="00F16EC7">
      <w:pPr>
        <w:rPr>
          <w:rFonts w:ascii="Times New Roman" w:hAnsi="Times New Roman" w:cs="Times New Roman"/>
          <w:b/>
          <w:sz w:val="28"/>
          <w:szCs w:val="28"/>
        </w:rPr>
      </w:pPr>
    </w:p>
    <w:p w:rsidR="00F16EC7" w:rsidRDefault="00F16EC7" w:rsidP="00F16EC7">
      <w:pPr>
        <w:rPr>
          <w:rFonts w:ascii="Times New Roman" w:hAnsi="Times New Roman" w:cs="Times New Roman"/>
          <w:b/>
          <w:sz w:val="28"/>
          <w:szCs w:val="28"/>
        </w:rPr>
      </w:pPr>
      <w:r w:rsidRPr="0053600A"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  <w:r w:rsidR="0053600A" w:rsidRPr="0053600A">
        <w:rPr>
          <w:rFonts w:ascii="Times New Roman" w:hAnsi="Times New Roman" w:cs="Times New Roman"/>
          <w:b/>
          <w:sz w:val="28"/>
          <w:szCs w:val="28"/>
        </w:rPr>
        <w:t xml:space="preserve"> « Овечки на пастбище»</w:t>
      </w:r>
    </w:p>
    <w:p w:rsidR="0053600A" w:rsidRDefault="008A2BB6" w:rsidP="00F16EC7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3600A" w:rsidRPr="002B22A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https://multiurok.ru/files/konspekt-nod-po-applikatsii-ovechki-na-pastbishche.html</w:t>
        </w:r>
      </w:hyperlink>
    </w:p>
    <w:p w:rsidR="0053600A" w:rsidRPr="0053600A" w:rsidRDefault="0053600A" w:rsidP="00F16EC7">
      <w:pPr>
        <w:rPr>
          <w:rFonts w:ascii="Times New Roman" w:hAnsi="Times New Roman" w:cs="Times New Roman"/>
          <w:b/>
          <w:sz w:val="28"/>
          <w:szCs w:val="28"/>
        </w:rPr>
      </w:pPr>
    </w:p>
    <w:p w:rsidR="0053600A" w:rsidRDefault="0053600A" w:rsidP="00F16EC7">
      <w:pPr>
        <w:rPr>
          <w:rFonts w:ascii="Times New Roman" w:hAnsi="Times New Roman" w:cs="Times New Roman"/>
          <w:sz w:val="28"/>
          <w:szCs w:val="28"/>
        </w:rPr>
      </w:pPr>
    </w:p>
    <w:p w:rsidR="00F16EC7" w:rsidRPr="00F16EC7" w:rsidRDefault="00F16EC7" w:rsidP="00F16EC7">
      <w:pPr>
        <w:rPr>
          <w:rFonts w:ascii="Times New Roman" w:hAnsi="Times New Roman" w:cs="Times New Roman"/>
          <w:sz w:val="28"/>
          <w:szCs w:val="28"/>
        </w:rPr>
      </w:pPr>
    </w:p>
    <w:sectPr w:rsidR="00F16EC7" w:rsidRPr="00F1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C7"/>
    <w:rsid w:val="0053600A"/>
    <w:rsid w:val="00700307"/>
    <w:rsid w:val="008A2BB6"/>
    <w:rsid w:val="00AB5526"/>
    <w:rsid w:val="00CC1D7A"/>
    <w:rsid w:val="00F1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konspekt-nod-po-applikatsii-ovechki-na-pastbishch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delki-sovy.ru/materialy/plastilin/traktor-iz-plastilina" TargetMode="External"/><Relationship Id="rId5" Type="http://schemas.openxmlformats.org/officeDocument/2006/relationships/hyperlink" Target="https://nsportal.ru/detskiy-sad/risovanie/2020/01/06/konspekt-zanyatiya-v-starshey-gruppe-po-risovaniyu-vesna-prishl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 Владимировна</cp:lastModifiedBy>
  <cp:revision>2</cp:revision>
  <dcterms:created xsi:type="dcterms:W3CDTF">2020-04-07T04:29:00Z</dcterms:created>
  <dcterms:modified xsi:type="dcterms:W3CDTF">2020-04-07T04:29:00Z</dcterms:modified>
</cp:coreProperties>
</file>