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B86" w:rsidRDefault="00A17B86" w:rsidP="00A17B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Планирование младшей группы 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Капитошки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  <w:bookmarkStart w:id="0" w:name="_GoBack"/>
      <w:bookmarkEnd w:id="0"/>
    </w:p>
    <w:p w:rsidR="00A17B86" w:rsidRDefault="00A17B86" w:rsidP="00A17B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Срок: 27-30 апреля. </w:t>
      </w:r>
    </w:p>
    <w:p w:rsidR="00A17B86" w:rsidRPr="00E31B81" w:rsidRDefault="00A17B86" w:rsidP="00A17B86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 w:rsidRPr="00E31B81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Занятие по лепке во второй младшей группе «Угощение для куклы»</w:t>
      </w:r>
    </w:p>
    <w:p w:rsidR="00A17B86" w:rsidRPr="009D395B" w:rsidRDefault="00A17B86" w:rsidP="00A17B86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9D395B">
          <w:rPr>
            <w:rStyle w:val="a3"/>
            <w:rFonts w:ascii="Times New Roman" w:hAnsi="Times New Roman" w:cs="Times New Roman"/>
            <w:sz w:val="24"/>
            <w:szCs w:val="24"/>
          </w:rPr>
          <w:t>https://www.maam.ru/detskijsad/zanjatie-po-lepke-vo-vtoroi-mladshei-grupe-tema-zanjatija-ugoschenie-dlja-kukly-zaiceva-zoja-petrovna.html</w:t>
        </w:r>
      </w:hyperlink>
    </w:p>
    <w:p w:rsidR="00A17B86" w:rsidRPr="009D395B" w:rsidRDefault="00A17B86" w:rsidP="00A17B86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 w:rsidRPr="00E31B81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Конспект занятия по аппликации «Красивая тарелочка для полезных продуктов» (вторая младшая группа)</w:t>
      </w:r>
    </w:p>
    <w:p w:rsidR="00A17B86" w:rsidRPr="009D395B" w:rsidRDefault="00A17B86" w:rsidP="00A17B86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hyperlink r:id="rId6" w:history="1">
        <w:r w:rsidRPr="009D395B">
          <w:rPr>
            <w:rStyle w:val="a3"/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t>https://www.maam.ru/detskijsad/konspekt-zanjatija-po-aplikaci-krasivaja-tarelochka-dlja-poleznyh-produktov-vtoraja-mladshaja-grupa-3-4-goda.html</w:t>
        </w:r>
      </w:hyperlink>
    </w:p>
    <w:p w:rsidR="00A17B86" w:rsidRPr="009D395B" w:rsidRDefault="00A17B86" w:rsidP="00A17B86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D395B">
        <w:rPr>
          <w:rStyle w:val="c8"/>
          <w:color w:val="2D2A2A"/>
          <w:sz w:val="32"/>
          <w:szCs w:val="32"/>
        </w:rPr>
        <w:t>Конспект НОД во второй младшей группе на тему:</w:t>
      </w:r>
      <w:r w:rsidRPr="009D395B">
        <w:rPr>
          <w:rStyle w:val="c8"/>
          <w:b/>
          <w:bCs/>
          <w:color w:val="2D2A2A"/>
          <w:sz w:val="32"/>
          <w:szCs w:val="32"/>
        </w:rPr>
        <w:t> </w:t>
      </w:r>
    </w:p>
    <w:p w:rsidR="00A17B86" w:rsidRPr="009D395B" w:rsidRDefault="00A17B86" w:rsidP="00A17B86">
      <w:pPr>
        <w:pStyle w:val="c1"/>
        <w:shd w:val="clear" w:color="auto" w:fill="FFFFFF"/>
        <w:spacing w:before="0" w:beforeAutospacing="0" w:after="0" w:afterAutospacing="0"/>
        <w:rPr>
          <w:rStyle w:val="c8"/>
          <w:b/>
          <w:bCs/>
          <w:color w:val="2D2A2A"/>
          <w:sz w:val="32"/>
          <w:szCs w:val="32"/>
        </w:rPr>
      </w:pPr>
      <w:r w:rsidRPr="009D395B">
        <w:rPr>
          <w:rStyle w:val="c8"/>
          <w:b/>
          <w:bCs/>
          <w:color w:val="2D2A2A"/>
          <w:sz w:val="32"/>
          <w:szCs w:val="32"/>
        </w:rPr>
        <w:t xml:space="preserve">«Фрукты </w:t>
      </w:r>
      <w:proofErr w:type="gramStart"/>
      <w:r w:rsidRPr="009D395B">
        <w:rPr>
          <w:rStyle w:val="c8"/>
          <w:b/>
          <w:bCs/>
          <w:color w:val="2D2A2A"/>
          <w:sz w:val="32"/>
          <w:szCs w:val="32"/>
        </w:rPr>
        <w:t>–п</w:t>
      </w:r>
      <w:proofErr w:type="gramEnd"/>
      <w:r w:rsidRPr="009D395B">
        <w:rPr>
          <w:rStyle w:val="c8"/>
          <w:b/>
          <w:bCs/>
          <w:color w:val="2D2A2A"/>
          <w:sz w:val="32"/>
          <w:szCs w:val="32"/>
        </w:rPr>
        <w:t>олезные продукты».</w:t>
      </w:r>
    </w:p>
    <w:p w:rsidR="00A17B86" w:rsidRPr="009D395B" w:rsidRDefault="00A17B86" w:rsidP="00A17B86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A17B86" w:rsidRDefault="00A17B86" w:rsidP="00A17B86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hyperlink r:id="rId7" w:history="1">
        <w:r w:rsidRPr="009D395B">
          <w:rPr>
            <w:rStyle w:val="a3"/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t>https://nsportal.ru/detskiy-sad/risovanie/2015/09/16/frukty-poleznye-produkty</w:t>
        </w:r>
      </w:hyperlink>
    </w:p>
    <w:p w:rsidR="00A17B86" w:rsidRPr="009D395B" w:rsidRDefault="00A17B86" w:rsidP="00A17B86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A17B86" w:rsidRDefault="00A17B86" w:rsidP="00A17B8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Восприятие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худ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литературы.</w:t>
      </w:r>
    </w:p>
    <w:p w:rsidR="00A17B86" w:rsidRDefault="00A17B86" w:rsidP="00A17B8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 солнышко.</w:t>
      </w:r>
    </w:p>
    <w:p w:rsidR="00A17B86" w:rsidRDefault="00A17B86" w:rsidP="00A17B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Маршак « Апрель»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чтение).</w:t>
      </w:r>
    </w:p>
    <w:p w:rsidR="00A17B86" w:rsidRDefault="00A17B86" w:rsidP="00A17B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Р.Н.С. « Девочка и лиса».</w:t>
      </w:r>
    </w:p>
    <w:p w:rsidR="00A17B86" w:rsidRDefault="00A17B86" w:rsidP="00A17B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В, Степанов « Мальчик и медведь».</w:t>
      </w:r>
    </w:p>
    <w:p w:rsidR="00A17B86" w:rsidRDefault="00A17B86" w:rsidP="00A17B86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9574AE" w:rsidRDefault="009574AE"/>
    <w:sectPr w:rsidR="00957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B86"/>
    <w:rsid w:val="009574AE"/>
    <w:rsid w:val="00A1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B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7B86"/>
    <w:rPr>
      <w:color w:val="0000FF" w:themeColor="hyperlink"/>
      <w:u w:val="single"/>
    </w:rPr>
  </w:style>
  <w:style w:type="paragraph" w:customStyle="1" w:styleId="c1">
    <w:name w:val="c1"/>
    <w:basedOn w:val="a"/>
    <w:rsid w:val="00A17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17B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B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7B86"/>
    <w:rPr>
      <w:color w:val="0000FF" w:themeColor="hyperlink"/>
      <w:u w:val="single"/>
    </w:rPr>
  </w:style>
  <w:style w:type="paragraph" w:customStyle="1" w:styleId="c1">
    <w:name w:val="c1"/>
    <w:basedOn w:val="a"/>
    <w:rsid w:val="00A17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17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sportal.ru/detskiy-sad/risovanie/2015/09/16/frukty-poleznye-produkt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maam.ru/detskijsad/konspekt-zanjatija-po-aplikaci-krasivaja-tarelochka-dlja-poleznyh-produktov-vtoraja-mladshaja-grupa-3-4-goda.html" TargetMode="External"/><Relationship Id="rId5" Type="http://schemas.openxmlformats.org/officeDocument/2006/relationships/hyperlink" Target="https://www.maam.ru/detskijsad/zanjatie-po-lepke-vo-vtoroi-mladshei-grupe-tema-zanjatija-ugoschenie-dlja-kukly-zaiceva-zoja-petrovna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1033</Characters>
  <Application>Microsoft Office Word</Application>
  <DocSecurity>0</DocSecurity>
  <Lines>8</Lines>
  <Paragraphs>2</Paragraphs>
  <ScaleCrop>false</ScaleCrop>
  <Company>DG Win&amp;Soft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2020-04-25T18:01:00Z</dcterms:created>
  <dcterms:modified xsi:type="dcterms:W3CDTF">2020-04-25T18:02:00Z</dcterms:modified>
</cp:coreProperties>
</file>