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0A9" w:rsidRPr="00B830A9" w:rsidRDefault="00B830A9" w:rsidP="00B830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30A9">
        <w:rPr>
          <w:rFonts w:ascii="Times New Roman" w:hAnsi="Times New Roman" w:cs="Times New Roman"/>
          <w:b/>
          <w:sz w:val="28"/>
          <w:szCs w:val="28"/>
        </w:rPr>
        <w:t>Планирование группа раннего возраста «Зайчики»</w:t>
      </w:r>
    </w:p>
    <w:p w:rsidR="00B830A9" w:rsidRDefault="00FB6684" w:rsidP="00B830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18 мая  по 22</w:t>
      </w:r>
      <w:r w:rsidR="003A759C">
        <w:rPr>
          <w:rFonts w:ascii="Times New Roman" w:hAnsi="Times New Roman" w:cs="Times New Roman"/>
          <w:b/>
          <w:sz w:val="28"/>
          <w:szCs w:val="28"/>
        </w:rPr>
        <w:t xml:space="preserve"> мая</w:t>
      </w:r>
      <w:r w:rsidR="00B830A9" w:rsidRPr="00B830A9">
        <w:rPr>
          <w:rFonts w:ascii="Times New Roman" w:hAnsi="Times New Roman" w:cs="Times New Roman"/>
          <w:b/>
          <w:sz w:val="28"/>
          <w:szCs w:val="28"/>
        </w:rPr>
        <w:t xml:space="preserve"> 2020г.</w:t>
      </w:r>
    </w:p>
    <w:p w:rsidR="00DC1893" w:rsidRDefault="008D3FCA" w:rsidP="003A759C">
      <w:pPr>
        <w:rPr>
          <w:rFonts w:ascii="Times New Roman" w:hAnsi="Times New Roman" w:cs="Times New Roman"/>
          <w:b/>
          <w:sz w:val="28"/>
          <w:szCs w:val="28"/>
        </w:rPr>
      </w:pPr>
      <w:r w:rsidRPr="00651A23">
        <w:rPr>
          <w:rFonts w:ascii="Times New Roman" w:hAnsi="Times New Roman" w:cs="Times New Roman"/>
          <w:b/>
          <w:sz w:val="28"/>
          <w:szCs w:val="28"/>
        </w:rPr>
        <w:t>Лепка</w:t>
      </w:r>
      <w:r w:rsidR="00FB6684">
        <w:rPr>
          <w:rFonts w:ascii="Times New Roman" w:hAnsi="Times New Roman" w:cs="Times New Roman"/>
          <w:b/>
          <w:sz w:val="28"/>
          <w:szCs w:val="28"/>
        </w:rPr>
        <w:t xml:space="preserve"> «Одуванчик</w:t>
      </w:r>
      <w:r w:rsidR="00DC1893">
        <w:rPr>
          <w:rFonts w:ascii="Times New Roman" w:hAnsi="Times New Roman" w:cs="Times New Roman"/>
          <w:b/>
          <w:sz w:val="28"/>
          <w:szCs w:val="28"/>
        </w:rPr>
        <w:t>»</w:t>
      </w:r>
    </w:p>
    <w:p w:rsidR="00FB6684" w:rsidRDefault="00FB6684" w:rsidP="003A759C">
      <w:pPr>
        <w:rPr>
          <w:rFonts w:ascii="Times New Roman" w:hAnsi="Times New Roman" w:cs="Times New Roman"/>
          <w:b/>
          <w:sz w:val="28"/>
          <w:szCs w:val="28"/>
        </w:rPr>
      </w:pPr>
      <w:hyperlink r:id="rId5" w:history="1">
        <w:r w:rsidRPr="00591103">
          <w:rPr>
            <w:rStyle w:val="a3"/>
            <w:rFonts w:ascii="Times New Roman" w:hAnsi="Times New Roman" w:cs="Times New Roman"/>
            <w:b/>
            <w:sz w:val="28"/>
            <w:szCs w:val="28"/>
          </w:rPr>
          <w:t>https://www.maam.ru/detskijsad/konspekt-neposredstveno-obrazovatelnoi-dejatelnosti-lepka-oduvanchik.h</w:t>
        </w:r>
      </w:hyperlink>
    </w:p>
    <w:p w:rsidR="00B830A9" w:rsidRDefault="00FB6684" w:rsidP="00B830A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Рисование «</w:t>
      </w:r>
      <w:r w:rsidR="004240FA">
        <w:rPr>
          <w:rFonts w:ascii="Times New Roman" w:hAnsi="Times New Roman" w:cs="Times New Roman"/>
          <w:b/>
          <w:sz w:val="28"/>
          <w:szCs w:val="28"/>
        </w:rPr>
        <w:t>Одуванчики</w:t>
      </w:r>
      <w:r w:rsidR="00B830A9" w:rsidRPr="00651A23">
        <w:rPr>
          <w:rFonts w:ascii="Times New Roman" w:hAnsi="Times New Roman" w:cs="Times New Roman"/>
          <w:b/>
          <w:sz w:val="28"/>
          <w:szCs w:val="28"/>
        </w:rPr>
        <w:t>»</w:t>
      </w:r>
    </w:p>
    <w:p w:rsidR="00FB6684" w:rsidRDefault="00FB6684" w:rsidP="00B830A9">
      <w:pPr>
        <w:rPr>
          <w:rFonts w:ascii="Times New Roman" w:hAnsi="Times New Roman" w:cs="Times New Roman"/>
          <w:b/>
          <w:sz w:val="28"/>
          <w:szCs w:val="28"/>
        </w:rPr>
      </w:pPr>
      <w:hyperlink r:id="rId6" w:history="1">
        <w:r w:rsidRPr="00591103">
          <w:rPr>
            <w:rStyle w:val="a3"/>
            <w:rFonts w:ascii="Times New Roman" w:hAnsi="Times New Roman" w:cs="Times New Roman"/>
            <w:b/>
            <w:sz w:val="28"/>
            <w:szCs w:val="28"/>
          </w:rPr>
          <w:t>https://www.maam.ru/detskijsad/konspekt-nod-po-hudozhestvenomu-tvorchestvu-risovanie-v-pervoi-mladshe</w:t>
        </w:r>
      </w:hyperlink>
    </w:p>
    <w:p w:rsidR="008D3FCA" w:rsidRDefault="008D3FCA" w:rsidP="008D3FCA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651A23">
        <w:rPr>
          <w:rFonts w:ascii="Times New Roman" w:eastAsia="Calibri" w:hAnsi="Times New Roman" w:cs="Times New Roman"/>
          <w:b/>
          <w:sz w:val="28"/>
          <w:szCs w:val="28"/>
        </w:rPr>
        <w:t>Игры с составными и динамическими игрушками</w:t>
      </w:r>
    </w:p>
    <w:p w:rsidR="00F018F5" w:rsidRPr="00651A23" w:rsidRDefault="00F018F5" w:rsidP="008D3FCA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«Солнышко в ладошках»</w:t>
      </w:r>
    </w:p>
    <w:p w:rsidR="00F018F5" w:rsidRDefault="00F018F5" w:rsidP="008D3FCA">
      <w:pPr>
        <w:rPr>
          <w:rFonts w:ascii="Times New Roman" w:eastAsia="Calibri" w:hAnsi="Times New Roman" w:cs="Times New Roman"/>
          <w:b/>
          <w:sz w:val="28"/>
          <w:szCs w:val="28"/>
        </w:rPr>
      </w:pPr>
      <w:hyperlink r:id="rId7" w:history="1">
        <w:r w:rsidRPr="00591103">
          <w:rPr>
            <w:rStyle w:val="a3"/>
            <w:rFonts w:ascii="Times New Roman" w:eastAsia="Calibri" w:hAnsi="Times New Roman" w:cs="Times New Roman"/>
            <w:b/>
            <w:sz w:val="28"/>
            <w:szCs w:val="28"/>
          </w:rPr>
          <w:t>https://www.maam.ru/detskijsad/solnce-v-ladoshke-tebe-podaryu.html</w:t>
        </w:r>
      </w:hyperlink>
    </w:p>
    <w:p w:rsidR="003024F8" w:rsidRDefault="008D3FCA" w:rsidP="008D3FCA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651A23">
        <w:rPr>
          <w:rFonts w:ascii="Times New Roman" w:eastAsia="Calibri" w:hAnsi="Times New Roman" w:cs="Times New Roman"/>
          <w:b/>
          <w:sz w:val="28"/>
          <w:szCs w:val="28"/>
        </w:rPr>
        <w:t>Экспериментирование с материалами и веществами.</w:t>
      </w:r>
      <w:r w:rsidR="003024F8" w:rsidRPr="00651A2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F018F5" w:rsidRDefault="00F018F5" w:rsidP="008D3FCA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«Волшебный песок»</w:t>
      </w:r>
    </w:p>
    <w:p w:rsidR="00F018F5" w:rsidRDefault="00F018F5" w:rsidP="008D3FCA">
      <w:pPr>
        <w:rPr>
          <w:rFonts w:ascii="Times New Roman" w:eastAsia="Calibri" w:hAnsi="Times New Roman" w:cs="Times New Roman"/>
          <w:b/>
          <w:sz w:val="28"/>
          <w:szCs w:val="28"/>
        </w:rPr>
      </w:pPr>
      <w:hyperlink r:id="rId8" w:history="1">
        <w:r w:rsidRPr="00591103">
          <w:rPr>
            <w:rStyle w:val="a3"/>
            <w:rFonts w:ascii="Times New Roman" w:eastAsia="Calibri" w:hAnsi="Times New Roman" w:cs="Times New Roman"/>
            <w:b/>
            <w:sz w:val="28"/>
            <w:szCs w:val="28"/>
          </w:rPr>
          <w:t>https://www.maam.ru/detskijsad/konspekt-zanjatija-yeksperimenty-s-</w:t>
        </w:r>
      </w:hyperlink>
    </w:p>
    <w:p w:rsidR="003024F8" w:rsidRDefault="003024F8" w:rsidP="003024F8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51A23">
        <w:rPr>
          <w:rFonts w:ascii="Times New Roman" w:eastAsia="Calibri" w:hAnsi="Times New Roman" w:cs="Times New Roman"/>
          <w:b/>
          <w:bCs/>
          <w:sz w:val="28"/>
          <w:szCs w:val="28"/>
        </w:rPr>
        <w:t>Театра</w:t>
      </w:r>
      <w:r w:rsidR="00E050E9">
        <w:rPr>
          <w:rFonts w:ascii="Times New Roman" w:eastAsia="Calibri" w:hAnsi="Times New Roman" w:cs="Times New Roman"/>
          <w:b/>
          <w:bCs/>
          <w:sz w:val="28"/>
          <w:szCs w:val="28"/>
        </w:rPr>
        <w:t>лизова</w:t>
      </w:r>
      <w:r w:rsidR="00F018F5">
        <w:rPr>
          <w:rFonts w:ascii="Times New Roman" w:eastAsia="Calibri" w:hAnsi="Times New Roman" w:cs="Times New Roman"/>
          <w:b/>
          <w:bCs/>
          <w:sz w:val="28"/>
          <w:szCs w:val="28"/>
        </w:rPr>
        <w:t>нная игра по сказке «Маша и медведь</w:t>
      </w:r>
      <w:r w:rsidR="00651A23">
        <w:rPr>
          <w:rFonts w:ascii="Times New Roman" w:eastAsia="Calibri" w:hAnsi="Times New Roman" w:cs="Times New Roman"/>
          <w:b/>
          <w:bCs/>
          <w:sz w:val="28"/>
          <w:szCs w:val="28"/>
        </w:rPr>
        <w:t>»</w:t>
      </w:r>
    </w:p>
    <w:p w:rsidR="00F018F5" w:rsidRDefault="00F018F5" w:rsidP="003024F8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  <w:hyperlink r:id="rId9" w:history="1">
        <w:r w:rsidRPr="00591103">
          <w:rPr>
            <w:rStyle w:val="a3"/>
            <w:rFonts w:ascii="Times New Roman" w:eastAsia="Calibri" w:hAnsi="Times New Roman" w:cs="Times New Roman"/>
            <w:b/>
            <w:bCs/>
            <w:sz w:val="28"/>
            <w:szCs w:val="28"/>
          </w:rPr>
          <w:t>https://www.maam.ru/detskijsad/konspekt-nod-pokaz-nastolnogo-teatr</w:t>
        </w:r>
      </w:hyperlink>
    </w:p>
    <w:p w:rsidR="00F018F5" w:rsidRPr="00F018F5" w:rsidRDefault="00F018F5" w:rsidP="00F018F5">
      <w:pPr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F018F5">
        <w:rPr>
          <w:rFonts w:ascii="Times New Roman" w:eastAsia="Calibri" w:hAnsi="Times New Roman" w:cs="Times New Roman"/>
          <w:b/>
          <w:sz w:val="24"/>
          <w:szCs w:val="24"/>
        </w:rPr>
        <w:t xml:space="preserve">Чтение: </w:t>
      </w:r>
      <w:r w:rsidRPr="003169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316919">
        <w:rPr>
          <w:rFonts w:ascii="Times New Roman" w:eastAsia="Calibri" w:hAnsi="Times New Roman" w:cs="Times New Roman"/>
          <w:sz w:val="24"/>
          <w:szCs w:val="24"/>
        </w:rPr>
        <w:t xml:space="preserve">З. Александрова "Ромашки", П. Воронько "Берёзка", сказка "Пых", Т. Александрова "Медвежонок </w:t>
      </w:r>
      <w:proofErr w:type="spellStart"/>
      <w:r w:rsidRPr="00316919">
        <w:rPr>
          <w:rFonts w:ascii="Times New Roman" w:eastAsia="Calibri" w:hAnsi="Times New Roman" w:cs="Times New Roman"/>
          <w:sz w:val="24"/>
          <w:szCs w:val="24"/>
        </w:rPr>
        <w:t>Бурик</w:t>
      </w:r>
      <w:proofErr w:type="spellEnd"/>
      <w:r w:rsidRPr="00316919">
        <w:rPr>
          <w:rFonts w:ascii="Times New Roman" w:eastAsia="Calibri" w:hAnsi="Times New Roman" w:cs="Times New Roman"/>
          <w:sz w:val="24"/>
          <w:szCs w:val="24"/>
        </w:rPr>
        <w:t xml:space="preserve">", В. Бианки "Купание медвежат", К. Ушинский "Петушок с семьёй", К. Чуковский "Цыплёнок", С. </w:t>
      </w:r>
      <w:proofErr w:type="spellStart"/>
      <w:r w:rsidRPr="00316919">
        <w:rPr>
          <w:rFonts w:ascii="Times New Roman" w:eastAsia="Calibri" w:hAnsi="Times New Roman" w:cs="Times New Roman"/>
          <w:sz w:val="24"/>
          <w:szCs w:val="24"/>
        </w:rPr>
        <w:t>Капутикян</w:t>
      </w:r>
      <w:proofErr w:type="spellEnd"/>
      <w:r w:rsidRPr="00316919">
        <w:rPr>
          <w:rFonts w:ascii="Times New Roman" w:eastAsia="Calibri" w:hAnsi="Times New Roman" w:cs="Times New Roman"/>
          <w:sz w:val="24"/>
          <w:szCs w:val="24"/>
        </w:rPr>
        <w:t xml:space="preserve"> "Кто скорее допьёт", "Маша обедает", И. Муравейка "Я сама", Н. Павлова "Чьи башмачки",  С. </w:t>
      </w:r>
      <w:proofErr w:type="spellStart"/>
      <w:r w:rsidRPr="00316919">
        <w:rPr>
          <w:rFonts w:ascii="Times New Roman" w:eastAsia="Calibri" w:hAnsi="Times New Roman" w:cs="Times New Roman"/>
          <w:sz w:val="24"/>
          <w:szCs w:val="24"/>
        </w:rPr>
        <w:t>Капутикян</w:t>
      </w:r>
      <w:proofErr w:type="spellEnd"/>
      <w:r w:rsidRPr="00316919">
        <w:rPr>
          <w:rFonts w:ascii="Times New Roman" w:eastAsia="Calibri" w:hAnsi="Times New Roman" w:cs="Times New Roman"/>
          <w:sz w:val="24"/>
          <w:szCs w:val="24"/>
        </w:rPr>
        <w:t xml:space="preserve"> "Хлюп-хлюп", Г. </w:t>
      </w:r>
      <w:proofErr w:type="spellStart"/>
      <w:r w:rsidRPr="00316919">
        <w:rPr>
          <w:rFonts w:ascii="Times New Roman" w:eastAsia="Calibri" w:hAnsi="Times New Roman" w:cs="Times New Roman"/>
          <w:sz w:val="24"/>
          <w:szCs w:val="24"/>
        </w:rPr>
        <w:t>Лагздынь</w:t>
      </w:r>
      <w:proofErr w:type="spellEnd"/>
      <w:r w:rsidRPr="00316919">
        <w:rPr>
          <w:rFonts w:ascii="Times New Roman" w:eastAsia="Calibri" w:hAnsi="Times New Roman" w:cs="Times New Roman"/>
          <w:sz w:val="24"/>
          <w:szCs w:val="24"/>
        </w:rPr>
        <w:t xml:space="preserve"> "Лапки", Е. Перемяк "Как Маша стала большой", Ч. </w:t>
      </w:r>
      <w:proofErr w:type="spellStart"/>
      <w:r w:rsidRPr="00316919">
        <w:rPr>
          <w:rFonts w:ascii="Times New Roman" w:eastAsia="Calibri" w:hAnsi="Times New Roman" w:cs="Times New Roman"/>
          <w:sz w:val="24"/>
          <w:szCs w:val="24"/>
        </w:rPr>
        <w:t>Янчарский</w:t>
      </w:r>
      <w:proofErr w:type="spellEnd"/>
      <w:r w:rsidRPr="00316919">
        <w:rPr>
          <w:rFonts w:ascii="Times New Roman" w:eastAsia="Calibri" w:hAnsi="Times New Roman" w:cs="Times New Roman"/>
          <w:sz w:val="24"/>
          <w:szCs w:val="24"/>
        </w:rPr>
        <w:t xml:space="preserve"> "Друзья".</w:t>
      </w:r>
      <w:proofErr w:type="gramEnd"/>
    </w:p>
    <w:p w:rsidR="00F018F5" w:rsidRPr="00F018F5" w:rsidRDefault="00F018F5" w:rsidP="00F018F5">
      <w:pPr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F018F5">
        <w:rPr>
          <w:rFonts w:ascii="Times New Roman" w:eastAsia="Calibri" w:hAnsi="Times New Roman" w:cs="Times New Roman"/>
          <w:b/>
          <w:sz w:val="24"/>
          <w:szCs w:val="24"/>
        </w:rPr>
        <w:t xml:space="preserve">Чтение </w:t>
      </w:r>
      <w:proofErr w:type="spellStart"/>
      <w:r w:rsidRPr="00F018F5">
        <w:rPr>
          <w:rFonts w:ascii="Times New Roman" w:eastAsia="Calibri" w:hAnsi="Times New Roman" w:cs="Times New Roman"/>
          <w:b/>
          <w:sz w:val="24"/>
          <w:szCs w:val="24"/>
        </w:rPr>
        <w:t>потешки</w:t>
      </w:r>
      <w:proofErr w:type="spellEnd"/>
      <w:r w:rsidRPr="00F018F5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Pr="00F018F5">
        <w:rPr>
          <w:rFonts w:ascii="Times New Roman" w:eastAsia="Calibri" w:hAnsi="Times New Roman" w:cs="Times New Roman"/>
          <w:sz w:val="24"/>
          <w:szCs w:val="24"/>
        </w:rPr>
        <w:t xml:space="preserve"> "Тень, тень, </w:t>
      </w:r>
      <w:proofErr w:type="spellStart"/>
      <w:r w:rsidRPr="00F018F5">
        <w:rPr>
          <w:rFonts w:ascii="Times New Roman" w:eastAsia="Calibri" w:hAnsi="Times New Roman" w:cs="Times New Roman"/>
          <w:sz w:val="24"/>
          <w:szCs w:val="24"/>
        </w:rPr>
        <w:t>потетень</w:t>
      </w:r>
      <w:proofErr w:type="spellEnd"/>
      <w:r w:rsidRPr="00F018F5">
        <w:rPr>
          <w:rFonts w:ascii="Times New Roman" w:eastAsia="Calibri" w:hAnsi="Times New Roman" w:cs="Times New Roman"/>
          <w:sz w:val="24"/>
          <w:szCs w:val="24"/>
        </w:rPr>
        <w:t>..."</w:t>
      </w:r>
    </w:p>
    <w:p w:rsidR="00F018F5" w:rsidRPr="00316919" w:rsidRDefault="00F018F5" w:rsidP="00F018F5">
      <w:pPr>
        <w:rPr>
          <w:rFonts w:ascii="Times New Roman" w:eastAsia="Calibri" w:hAnsi="Times New Roman" w:cs="Times New Roman"/>
          <w:sz w:val="24"/>
          <w:szCs w:val="24"/>
        </w:rPr>
      </w:pPr>
      <w:r w:rsidRPr="00F018F5">
        <w:rPr>
          <w:rFonts w:ascii="Times New Roman" w:eastAsia="Calibri" w:hAnsi="Times New Roman" w:cs="Times New Roman"/>
          <w:b/>
          <w:sz w:val="24"/>
          <w:szCs w:val="24"/>
        </w:rPr>
        <w:t>Рассматривание иллюстраций:</w:t>
      </w:r>
      <w:r w:rsidR="00316919" w:rsidRPr="00316919">
        <w:rPr>
          <w:rFonts w:ascii="Times New Roman" w:eastAsia="Calibri" w:hAnsi="Times New Roman" w:cs="Times New Roman"/>
          <w:sz w:val="24"/>
          <w:szCs w:val="24"/>
        </w:rPr>
        <w:t xml:space="preserve">  "Цветы", "Домашние животные</w:t>
      </w:r>
      <w:r w:rsidRPr="00F018F5">
        <w:rPr>
          <w:rFonts w:ascii="Times New Roman" w:eastAsia="Calibri" w:hAnsi="Times New Roman" w:cs="Times New Roman"/>
          <w:sz w:val="24"/>
          <w:szCs w:val="24"/>
        </w:rPr>
        <w:t>"</w:t>
      </w:r>
    </w:p>
    <w:p w:rsidR="00316919" w:rsidRPr="00316919" w:rsidRDefault="00316919" w:rsidP="0031691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rStyle w:val="a5"/>
          <w:color w:val="111111"/>
          <w:sz w:val="28"/>
          <w:szCs w:val="28"/>
          <w:bdr w:val="none" w:sz="0" w:space="0" w:color="auto" w:frame="1"/>
        </w:rPr>
        <w:t xml:space="preserve">Подвижная игра: </w:t>
      </w:r>
      <w:r w:rsidRPr="00316919">
        <w:rPr>
          <w:rStyle w:val="a5"/>
          <w:color w:val="111111"/>
          <w:sz w:val="28"/>
          <w:szCs w:val="28"/>
          <w:bdr w:val="none" w:sz="0" w:space="0" w:color="auto" w:frame="1"/>
        </w:rPr>
        <w:t>«Волшебные превращения»</w:t>
      </w:r>
    </w:p>
    <w:p w:rsidR="00316919" w:rsidRPr="00316919" w:rsidRDefault="00316919" w:rsidP="00316919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16919">
        <w:rPr>
          <w:color w:val="111111"/>
          <w:sz w:val="28"/>
          <w:szCs w:val="28"/>
        </w:rPr>
        <w:t>Ход игры:</w:t>
      </w:r>
    </w:p>
    <w:p w:rsidR="00316919" w:rsidRPr="00316919" w:rsidRDefault="00316919" w:rsidP="00316919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16919">
        <w:rPr>
          <w:color w:val="111111"/>
          <w:sz w:val="28"/>
          <w:szCs w:val="28"/>
        </w:rPr>
        <w:t>Ведущий: «Раз, два, три, четыре, пять – начинаю колдовать». Вас я превращ</w:t>
      </w:r>
      <w:r w:rsidRPr="00316919">
        <w:rPr>
          <w:color w:val="111111"/>
          <w:sz w:val="28"/>
          <w:szCs w:val="28"/>
        </w:rPr>
        <w:t>у волшебной палочкой в животных</w:t>
      </w:r>
      <w:r w:rsidRPr="00316919">
        <w:rPr>
          <w:color w:val="111111"/>
          <w:sz w:val="28"/>
          <w:szCs w:val="28"/>
        </w:rPr>
        <w:t>.</w:t>
      </w:r>
      <w:r w:rsidRPr="00316919">
        <w:rPr>
          <w:color w:val="111111"/>
          <w:sz w:val="28"/>
          <w:szCs w:val="28"/>
        </w:rPr>
        <w:t xml:space="preserve"> </w:t>
      </w:r>
      <w:r w:rsidRPr="00316919">
        <w:rPr>
          <w:color w:val="111111"/>
          <w:sz w:val="28"/>
          <w:szCs w:val="28"/>
        </w:rPr>
        <w:t>Звучит волшебная музыка. Веду</w:t>
      </w:r>
      <w:r w:rsidRPr="00316919">
        <w:rPr>
          <w:color w:val="111111"/>
          <w:sz w:val="28"/>
          <w:szCs w:val="28"/>
        </w:rPr>
        <w:t>щий называет различных животных</w:t>
      </w:r>
      <w:r w:rsidRPr="00316919">
        <w:rPr>
          <w:color w:val="111111"/>
          <w:sz w:val="28"/>
          <w:szCs w:val="28"/>
        </w:rPr>
        <w:t>. Дет</w:t>
      </w:r>
      <w:proofErr w:type="gramStart"/>
      <w:r w:rsidRPr="00316919">
        <w:rPr>
          <w:color w:val="111111"/>
          <w:sz w:val="28"/>
          <w:szCs w:val="28"/>
        </w:rPr>
        <w:t>и-</w:t>
      </w:r>
      <w:proofErr w:type="gramEnd"/>
      <w:r w:rsidRPr="00316919">
        <w:rPr>
          <w:color w:val="111111"/>
          <w:sz w:val="28"/>
          <w:szCs w:val="28"/>
        </w:rPr>
        <w:t xml:space="preserve"> изд</w:t>
      </w:r>
      <w:r w:rsidRPr="00316919">
        <w:rPr>
          <w:color w:val="111111"/>
          <w:sz w:val="28"/>
          <w:szCs w:val="28"/>
        </w:rPr>
        <w:t>ают характерные звуки и движения животных.</w:t>
      </w:r>
      <w:bookmarkStart w:id="0" w:name="_GoBack"/>
      <w:bookmarkEnd w:id="0"/>
    </w:p>
    <w:p w:rsidR="00316919" w:rsidRPr="00F018F5" w:rsidRDefault="00316919" w:rsidP="00F018F5">
      <w:pPr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F018F5" w:rsidRPr="00316919" w:rsidRDefault="00F018F5" w:rsidP="003024F8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D3FCA" w:rsidRPr="00E050E9" w:rsidRDefault="008D3FCA">
      <w:pPr>
        <w:rPr>
          <w:rFonts w:ascii="Times New Roman" w:hAnsi="Times New Roman" w:cs="Times New Roman"/>
          <w:sz w:val="28"/>
          <w:szCs w:val="28"/>
        </w:rPr>
      </w:pPr>
    </w:p>
    <w:p w:rsidR="00B830A9" w:rsidRPr="00E050E9" w:rsidRDefault="00B830A9">
      <w:pPr>
        <w:rPr>
          <w:sz w:val="28"/>
          <w:szCs w:val="28"/>
        </w:rPr>
      </w:pPr>
    </w:p>
    <w:sectPr w:rsidR="00B830A9" w:rsidRPr="00E050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0D2"/>
    <w:rsid w:val="003024F8"/>
    <w:rsid w:val="00316919"/>
    <w:rsid w:val="003A759C"/>
    <w:rsid w:val="003F710E"/>
    <w:rsid w:val="004240FA"/>
    <w:rsid w:val="005B10D2"/>
    <w:rsid w:val="00651A23"/>
    <w:rsid w:val="007A0F2F"/>
    <w:rsid w:val="008D3FCA"/>
    <w:rsid w:val="009A5E2B"/>
    <w:rsid w:val="00A47345"/>
    <w:rsid w:val="00A71DBE"/>
    <w:rsid w:val="00B3406F"/>
    <w:rsid w:val="00B830A9"/>
    <w:rsid w:val="00DC1893"/>
    <w:rsid w:val="00E050E9"/>
    <w:rsid w:val="00F018F5"/>
    <w:rsid w:val="00FB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30A9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3169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1691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30A9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3169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169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5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detskijsad/konspekt-zanjatija-yeksperimenty-s-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aam.ru/detskijsad/solnce-v-ladoshke-tebe-podaryu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maam.ru/detskijsad/konspekt-nod-po-hudozhestvenomu-tvorchestvu-risovanie-v-pervoi-mladsh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maam.ru/detskijsad/konspekt-neposredstveno-obrazovatelnoi-dejatelnosti-lepka-oduvanchik.h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maam.ru/detskijsad/konspekt-nod-pokaz-nastolnogo-teat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dcterms:created xsi:type="dcterms:W3CDTF">2020-04-18T01:26:00Z</dcterms:created>
  <dcterms:modified xsi:type="dcterms:W3CDTF">2020-05-16T15:25:00Z</dcterms:modified>
</cp:coreProperties>
</file>