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30A9" w:rsidRPr="00B830A9" w:rsidRDefault="00B830A9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830A9">
        <w:rPr>
          <w:rFonts w:ascii="Times New Roman" w:hAnsi="Times New Roman" w:cs="Times New Roman"/>
          <w:b/>
          <w:sz w:val="28"/>
          <w:szCs w:val="28"/>
        </w:rPr>
        <w:t>Планирование группа раннего возраста «Зайчики»</w:t>
      </w:r>
    </w:p>
    <w:p w:rsidR="00B830A9" w:rsidRPr="00D637E7" w:rsidRDefault="000D4531" w:rsidP="00B830A9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637E7">
        <w:rPr>
          <w:rFonts w:ascii="Times New Roman" w:hAnsi="Times New Roman" w:cs="Times New Roman"/>
          <w:b/>
          <w:sz w:val="28"/>
          <w:szCs w:val="28"/>
        </w:rPr>
        <w:t>С 25 мая  по 29</w:t>
      </w:r>
      <w:r w:rsidR="003A759C" w:rsidRPr="00D637E7">
        <w:rPr>
          <w:rFonts w:ascii="Times New Roman" w:hAnsi="Times New Roman" w:cs="Times New Roman"/>
          <w:b/>
          <w:sz w:val="28"/>
          <w:szCs w:val="28"/>
        </w:rPr>
        <w:t xml:space="preserve"> мая</w:t>
      </w:r>
      <w:r w:rsidR="00B830A9" w:rsidRPr="00D637E7">
        <w:rPr>
          <w:rFonts w:ascii="Times New Roman" w:hAnsi="Times New Roman" w:cs="Times New Roman"/>
          <w:b/>
          <w:sz w:val="28"/>
          <w:szCs w:val="28"/>
        </w:rPr>
        <w:t xml:space="preserve"> 2020г.</w:t>
      </w:r>
    </w:p>
    <w:p w:rsidR="00D637E7" w:rsidRDefault="00D637E7" w:rsidP="00D637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DC1893" w:rsidRPr="00D637E7" w:rsidRDefault="008D3FCA" w:rsidP="00D637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  <w:r w:rsidRPr="00D637E7">
        <w:rPr>
          <w:rFonts w:ascii="Times New Roman" w:hAnsi="Times New Roman" w:cs="Times New Roman"/>
          <w:b/>
          <w:sz w:val="28"/>
          <w:szCs w:val="28"/>
        </w:rPr>
        <w:t>Лепка</w:t>
      </w:r>
      <w:r w:rsidR="000D4531" w:rsidRPr="00D637E7">
        <w:rPr>
          <w:rFonts w:ascii="Times New Roman" w:hAnsi="Times New Roman" w:cs="Times New Roman"/>
          <w:b/>
          <w:sz w:val="28"/>
          <w:szCs w:val="28"/>
        </w:rPr>
        <w:t xml:space="preserve"> «Гусеница</w:t>
      </w:r>
      <w:r w:rsidR="00DC1893" w:rsidRPr="00D637E7">
        <w:rPr>
          <w:rFonts w:ascii="Times New Roman" w:hAnsi="Times New Roman" w:cs="Times New Roman"/>
          <w:b/>
          <w:sz w:val="28"/>
          <w:szCs w:val="28"/>
        </w:rPr>
        <w:t>»</w:t>
      </w:r>
    </w:p>
    <w:p w:rsidR="000D4531" w:rsidRPr="00D637E7" w:rsidRDefault="000D4531" w:rsidP="00D637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5" w:history="1">
        <w:r w:rsidRPr="00D637E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https://www.maam.ru/detskijsad/lepka-pervaja-mladshaja-grupa-tema-nasekomye.html</w:t>
        </w:r>
      </w:hyperlink>
    </w:p>
    <w:p w:rsidR="00B830A9" w:rsidRPr="00D637E7" w:rsidRDefault="00FB6684" w:rsidP="00D637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D637E7">
        <w:rPr>
          <w:rFonts w:ascii="Times New Roman" w:hAnsi="Times New Roman" w:cs="Times New Roman"/>
          <w:b/>
          <w:sz w:val="28"/>
          <w:szCs w:val="28"/>
        </w:rPr>
        <w:t>Рисование «</w:t>
      </w:r>
      <w:r w:rsidR="000D4531" w:rsidRPr="00D637E7">
        <w:rPr>
          <w:rFonts w:ascii="Times New Roman" w:hAnsi="Times New Roman" w:cs="Times New Roman"/>
          <w:b/>
          <w:sz w:val="28"/>
          <w:szCs w:val="28"/>
        </w:rPr>
        <w:t>Бабочка</w:t>
      </w:r>
      <w:r w:rsidR="00B830A9" w:rsidRPr="00D637E7">
        <w:rPr>
          <w:rFonts w:ascii="Times New Roman" w:hAnsi="Times New Roman" w:cs="Times New Roman"/>
          <w:b/>
          <w:sz w:val="28"/>
          <w:szCs w:val="28"/>
        </w:rPr>
        <w:t>»</w:t>
      </w:r>
    </w:p>
    <w:p w:rsidR="000D4531" w:rsidRPr="00D637E7" w:rsidRDefault="000D4531" w:rsidP="00D637E7">
      <w:pPr>
        <w:spacing w:line="240" w:lineRule="auto"/>
        <w:rPr>
          <w:rFonts w:ascii="Times New Roman" w:hAnsi="Times New Roman" w:cs="Times New Roman"/>
          <w:b/>
          <w:sz w:val="28"/>
          <w:szCs w:val="28"/>
        </w:rPr>
      </w:pPr>
      <w:hyperlink r:id="rId6" w:history="1">
        <w:r w:rsidRPr="00D637E7">
          <w:rPr>
            <w:rStyle w:val="a3"/>
            <w:rFonts w:ascii="Times New Roman" w:hAnsi="Times New Roman" w:cs="Times New Roman"/>
            <w:b/>
            <w:sz w:val="28"/>
            <w:szCs w:val="28"/>
          </w:rPr>
          <w:t>https://www.maam.ru/detskijsad/konspekt-zanjatija-po-izobrazitelnoi-dejatelnosti</w:t>
        </w:r>
      </w:hyperlink>
    </w:p>
    <w:p w:rsidR="008D3FCA" w:rsidRPr="00D637E7" w:rsidRDefault="008D3FCA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sz w:val="28"/>
          <w:szCs w:val="28"/>
        </w:rPr>
        <w:t>Игры с составными и динамическими игрушками</w:t>
      </w: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sz w:val="28"/>
          <w:szCs w:val="28"/>
        </w:rPr>
        <w:t>«Веселый ёжик»</w:t>
      </w: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7" w:history="1">
        <w:r w:rsidRPr="00D637E7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https://www.maam.ru/detskijsad/konspekt-zanjatija-po-aplikaci-ezhik-grupa-ranego</w:t>
        </w:r>
      </w:hyperlink>
    </w:p>
    <w:p w:rsidR="003024F8" w:rsidRPr="00D637E7" w:rsidRDefault="008D3FCA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sz w:val="28"/>
          <w:szCs w:val="28"/>
        </w:rPr>
        <w:t>Экспериментирование с материалами и веществами.</w:t>
      </w:r>
      <w:r w:rsidR="003024F8" w:rsidRPr="00D637E7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sz w:val="28"/>
          <w:szCs w:val="28"/>
        </w:rPr>
        <w:t>«Магнит»</w:t>
      </w: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hyperlink r:id="rId8" w:history="1">
        <w:r w:rsidRPr="00D637E7">
          <w:rPr>
            <w:rStyle w:val="a3"/>
            <w:rFonts w:ascii="Times New Roman" w:eastAsia="Calibri" w:hAnsi="Times New Roman" w:cs="Times New Roman"/>
            <w:b/>
            <w:sz w:val="28"/>
            <w:szCs w:val="28"/>
          </w:rPr>
          <w:t>https://www.maam.ru/detskijsad/konspekt-zanjatija-po-yeksperimentirovaniyu-v-mla</w:t>
        </w:r>
      </w:hyperlink>
    </w:p>
    <w:p w:rsidR="003024F8" w:rsidRPr="00D637E7" w:rsidRDefault="003024F8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Театра</w:t>
      </w:r>
      <w:r w:rsidR="00E050E9"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лизова</w:t>
      </w:r>
      <w:r w:rsidR="00F018F5"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нна</w:t>
      </w:r>
      <w:r w:rsidR="000D4531"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я игра по сказке «Три поросенка</w:t>
      </w:r>
      <w:r w:rsidR="00651A23"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hyperlink r:id="rId9" w:history="1">
        <w:r w:rsidRPr="00D637E7">
          <w:rPr>
            <w:rStyle w:val="a3"/>
            <w:rFonts w:ascii="Times New Roman" w:eastAsia="Calibri" w:hAnsi="Times New Roman" w:cs="Times New Roman"/>
            <w:b/>
            <w:bCs/>
            <w:sz w:val="28"/>
            <w:szCs w:val="28"/>
          </w:rPr>
          <w:t>https://www.maam.ru/detskijsad/teatralizovanaja-igra-po-skazke-tri-porosenka.htm</w:t>
        </w:r>
      </w:hyperlink>
    </w:p>
    <w:p w:rsidR="00D637E7" w:rsidRDefault="00D637E7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37E7" w:rsidRPr="00D637E7" w:rsidRDefault="00D637E7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D637E7">
        <w:rPr>
          <w:rFonts w:ascii="Times New Roman" w:eastAsia="Calibri" w:hAnsi="Times New Roman" w:cs="Times New Roman"/>
          <w:b/>
          <w:bCs/>
          <w:sz w:val="28"/>
          <w:szCs w:val="28"/>
        </w:rPr>
        <w:t>Чтение: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1</w:t>
      </w:r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Русская народная 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«Солнышко-вёдрышко»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Создание условий для развития внимания и усидчивости посредством ознакомления детей с русскими народными 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закличками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2</w:t>
      </w:r>
      <w:r w:rsidRPr="00D637E7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К.Ушинский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«Лето»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Создание условий для развития интереса к поэтическому слову, через ознакомление с произведением 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К.Ушинского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3</w:t>
      </w:r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Виталий Бианки «Как 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муравьишка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домой спешил»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Цель: Создание условий для стимулирования речевой активности, через знакомство с произведением </w:t>
      </w:r>
      <w:proofErr w:type="spellStart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В.Бианки</w:t>
      </w:r>
      <w:proofErr w:type="spellEnd"/>
      <w:r w:rsidRPr="00D637E7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 xml:space="preserve">Подвижные игры: </w:t>
      </w:r>
      <w:r w:rsidRPr="00D637E7">
        <w:rPr>
          <w:rFonts w:ascii="Times New Roman" w:eastAsia="Times New Roman" w:hAnsi="Times New Roman" w:cs="Times New Roman"/>
          <w:b/>
          <w:iCs/>
          <w:color w:val="111111"/>
          <w:sz w:val="28"/>
          <w:szCs w:val="28"/>
          <w:bdr w:val="none" w:sz="0" w:space="0" w:color="auto" w:frame="1"/>
          <w:lang w:eastAsia="ru-RU"/>
        </w:rPr>
        <w:t>«Догони мяч»</w:t>
      </w:r>
    </w:p>
    <w:p w:rsidR="00D637E7" w:rsidRPr="00D637E7" w:rsidRDefault="00D637E7" w:rsidP="00D637E7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Задачи. Совершенствовать бег в разном направлении. Вызывать оживление, радость у ребенка. Поощрять самостоятельность.</w:t>
      </w:r>
    </w:p>
    <w:p w:rsidR="00D637E7" w:rsidRPr="00D637E7" w:rsidRDefault="00D637E7" w:rsidP="00D637E7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</w:pP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Содержание игры.</w:t>
      </w: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u w:val="single"/>
          <w:bdr w:val="none" w:sz="0" w:space="0" w:color="auto" w:frame="1"/>
          <w:lang w:eastAsia="ru-RU"/>
        </w:rPr>
        <w:t>Взрослый бросает мяч и говорит</w:t>
      </w: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: </w:t>
      </w:r>
      <w:r w:rsidRPr="00D637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«Раз, два, три, беги</w:t>
      </w:r>
      <w:proofErr w:type="gramStart"/>
      <w:r w:rsidRPr="00D637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.»</w:t>
      </w: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</w:t>
      </w:r>
      <w:proofErr w:type="gramEnd"/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Ребенок должен побежать только после слова </w:t>
      </w:r>
      <w:r w:rsidRPr="00D637E7">
        <w:rPr>
          <w:rFonts w:ascii="Times New Roman" w:eastAsia="Times New Roman" w:hAnsi="Times New Roman" w:cs="Times New Roman"/>
          <w:i/>
          <w:iCs/>
          <w:color w:val="111111"/>
          <w:sz w:val="28"/>
          <w:szCs w:val="28"/>
          <w:bdr w:val="none" w:sz="0" w:space="0" w:color="auto" w:frame="1"/>
          <w:lang w:eastAsia="ru-RU"/>
        </w:rPr>
        <w:t>«беги»</w:t>
      </w:r>
      <w:r w:rsidRPr="00D637E7"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> и догнать мяч. Взрослый бросает мяч в разных направлениях.</w:t>
      </w:r>
    </w:p>
    <w:p w:rsidR="00D637E7" w:rsidRPr="00D637E7" w:rsidRDefault="00D637E7" w:rsidP="00D637E7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637E7" w:rsidRPr="00D637E7" w:rsidRDefault="00D637E7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0D4531" w:rsidRPr="00D637E7" w:rsidRDefault="000D4531" w:rsidP="00D637E7">
      <w:pPr>
        <w:spacing w:line="240" w:lineRule="auto"/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D637E7" w:rsidRPr="00D637E7" w:rsidRDefault="00D637E7" w:rsidP="00316919">
      <w:pPr>
        <w:pStyle w:val="a4"/>
        <w:shd w:val="clear" w:color="auto" w:fill="FFFFFF"/>
        <w:spacing w:before="0" w:beforeAutospacing="0" w:after="0" w:afterAutospacing="0"/>
        <w:ind w:firstLine="360"/>
        <w:rPr>
          <w:rStyle w:val="a5"/>
          <w:color w:val="111111"/>
          <w:sz w:val="28"/>
          <w:szCs w:val="28"/>
          <w:bdr w:val="none" w:sz="0" w:space="0" w:color="auto" w:frame="1"/>
        </w:rPr>
      </w:pPr>
    </w:p>
    <w:p w:rsidR="00F018F5" w:rsidRPr="00D637E7" w:rsidRDefault="00F018F5" w:rsidP="003024F8">
      <w:pPr>
        <w:rPr>
          <w:rFonts w:ascii="Times New Roman" w:eastAsia="Calibri" w:hAnsi="Times New Roman" w:cs="Times New Roman"/>
          <w:b/>
          <w:bCs/>
          <w:sz w:val="28"/>
          <w:szCs w:val="28"/>
        </w:rPr>
      </w:pPr>
    </w:p>
    <w:p w:rsidR="008D3FCA" w:rsidRPr="00D637E7" w:rsidRDefault="008D3FCA">
      <w:pPr>
        <w:rPr>
          <w:rFonts w:ascii="Times New Roman" w:hAnsi="Times New Roman" w:cs="Times New Roman"/>
          <w:sz w:val="28"/>
          <w:szCs w:val="28"/>
        </w:rPr>
      </w:pPr>
    </w:p>
    <w:p w:rsidR="00B830A9" w:rsidRPr="00D637E7" w:rsidRDefault="00B830A9">
      <w:pPr>
        <w:rPr>
          <w:sz w:val="28"/>
          <w:szCs w:val="28"/>
        </w:rPr>
      </w:pPr>
    </w:p>
    <w:sectPr w:rsidR="00B830A9" w:rsidRPr="00D637E7" w:rsidSect="00D637E7">
      <w:pgSz w:w="11906" w:h="16838"/>
      <w:pgMar w:top="284" w:right="284" w:bottom="284" w:left="28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B10D2"/>
    <w:rsid w:val="000D4531"/>
    <w:rsid w:val="003024F8"/>
    <w:rsid w:val="00316919"/>
    <w:rsid w:val="003A759C"/>
    <w:rsid w:val="003F710E"/>
    <w:rsid w:val="004240FA"/>
    <w:rsid w:val="005B10D2"/>
    <w:rsid w:val="00651A23"/>
    <w:rsid w:val="007A0F2F"/>
    <w:rsid w:val="008D3FCA"/>
    <w:rsid w:val="009A5E2B"/>
    <w:rsid w:val="00A47345"/>
    <w:rsid w:val="00A71DBE"/>
    <w:rsid w:val="00B3406F"/>
    <w:rsid w:val="00B830A9"/>
    <w:rsid w:val="00D637E7"/>
    <w:rsid w:val="00DC1893"/>
    <w:rsid w:val="00E050E9"/>
    <w:rsid w:val="00F018F5"/>
    <w:rsid w:val="00FB66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91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830A9"/>
    <w:rPr>
      <w:color w:val="0000FF" w:themeColor="hyperlink"/>
      <w:u w:val="single"/>
    </w:rPr>
  </w:style>
  <w:style w:type="paragraph" w:styleId="a4">
    <w:name w:val="Normal (Web)"/>
    <w:basedOn w:val="a"/>
    <w:uiPriority w:val="99"/>
    <w:semiHidden/>
    <w:unhideWhenUsed/>
    <w:rsid w:val="003169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31691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6437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0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56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maam.ru/detskijsad/konspekt-zanjatija-po-yeksperimentirovaniyu-v-mla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maam.ru/detskijsad/konspekt-zanjatija-po-aplikaci-ezhik-grupa-ranego" TargetMode="Externa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https://www.maam.ru/detskijsad/konspekt-zanjatija-po-izobrazitelnoi-dejatelnosti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www.maam.ru/detskijsad/lepka-pervaja-mladshaja-grupa-tema-nasekomye.html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www.maam.ru/detskijsad/teatralizovanaja-igra-po-skazke-tri-porosenka.htm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10</cp:revision>
  <dcterms:created xsi:type="dcterms:W3CDTF">2020-04-18T01:26:00Z</dcterms:created>
  <dcterms:modified xsi:type="dcterms:W3CDTF">2020-05-26T15:16:00Z</dcterms:modified>
</cp:coreProperties>
</file>